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94" w:rsidRDefault="006073CD" w:rsidP="0037499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oper Black" w:hAnsi="Cooper Black" w:cs="Avenir55Roman-OneByteIdentityH"/>
          <w:b/>
          <w:color w:val="76923C"/>
          <w:sz w:val="48"/>
          <w:szCs w:val="48"/>
        </w:rPr>
      </w:pPr>
      <w:r>
        <w:rPr>
          <w:rFonts w:ascii="Cooper Black" w:hAnsi="Cooper Black" w:cs="Avenir55Roman-OneByteIdentityH"/>
          <w:b/>
          <w:color w:val="76923C"/>
          <w:sz w:val="48"/>
          <w:szCs w:val="48"/>
        </w:rPr>
        <w:t>D. S. – 20</w:t>
      </w:r>
      <w:r w:rsidR="00374994">
        <w:rPr>
          <w:rFonts w:ascii="Cooper Black" w:hAnsi="Cooper Black" w:cs="Avenir55Roman-OneByteIdentityH"/>
          <w:b/>
          <w:color w:val="76923C"/>
          <w:sz w:val="48"/>
          <w:szCs w:val="48"/>
        </w:rPr>
        <w:t>21</w:t>
      </w:r>
      <w:r w:rsidR="00D25D4A">
        <w:rPr>
          <w:rFonts w:ascii="Cooper Black" w:hAnsi="Cooper Black" w:cs="Avenir55Roman-OneByteIdentityH"/>
          <w:b/>
          <w:color w:val="76923C"/>
          <w:sz w:val="48"/>
          <w:szCs w:val="48"/>
        </w:rPr>
        <w:t>/</w:t>
      </w:r>
      <w:r w:rsidR="00B64D0F" w:rsidRPr="00B64D0F">
        <w:rPr>
          <w:rFonts w:ascii="Cooper Black" w:hAnsi="Cooper Black" w:cs="Avenir55Roman-OneByteIdentityH"/>
          <w:b/>
          <w:color w:val="76923C"/>
          <w:sz w:val="48"/>
          <w:szCs w:val="48"/>
        </w:rPr>
        <w:t>20</w:t>
      </w:r>
      <w:r w:rsidR="00012855">
        <w:rPr>
          <w:rFonts w:ascii="Cooper Black" w:hAnsi="Cooper Black" w:cs="Avenir55Roman-OneByteIdentityH"/>
          <w:b/>
          <w:color w:val="76923C"/>
          <w:sz w:val="48"/>
          <w:szCs w:val="48"/>
        </w:rPr>
        <w:t>2</w:t>
      </w:r>
      <w:r w:rsidR="00374994">
        <w:rPr>
          <w:rFonts w:ascii="Cooper Black" w:hAnsi="Cooper Black" w:cs="Avenir55Roman-OneByteIdentityH"/>
          <w:b/>
          <w:color w:val="76923C"/>
          <w:sz w:val="48"/>
          <w:szCs w:val="48"/>
        </w:rPr>
        <w:t>2</w:t>
      </w:r>
    </w:p>
    <w:p w:rsidR="00B367CF" w:rsidRDefault="00B367CF" w:rsidP="00874070">
      <w:pPr>
        <w:autoSpaceDE w:val="0"/>
        <w:autoSpaceDN w:val="0"/>
        <w:adjustRightInd w:val="0"/>
        <w:jc w:val="center"/>
        <w:rPr>
          <w:rFonts w:ascii="Verdana" w:hAnsi="Verdana" w:cs="Avenir55Roman-OneByteIdentityH"/>
          <w:b/>
          <w:color w:val="000000"/>
          <w:sz w:val="32"/>
          <w:szCs w:val="32"/>
        </w:rPr>
      </w:pPr>
    </w:p>
    <w:p w:rsidR="00874070" w:rsidRDefault="00874070" w:rsidP="00874070">
      <w:pPr>
        <w:autoSpaceDE w:val="0"/>
        <w:autoSpaceDN w:val="0"/>
        <w:adjustRightInd w:val="0"/>
        <w:jc w:val="center"/>
        <w:rPr>
          <w:rFonts w:ascii="Verdana" w:hAnsi="Verdana" w:cs="Avenir55Roman-OneByteIdentityH"/>
          <w:b/>
          <w:color w:val="000000"/>
          <w:sz w:val="32"/>
          <w:szCs w:val="32"/>
        </w:rPr>
      </w:pPr>
      <w:r>
        <w:rPr>
          <w:rFonts w:ascii="Verdana" w:hAnsi="Verdana" w:cs="Avenir55Roman-OneByteIdentityH"/>
          <w:b/>
          <w:color w:val="000000"/>
          <w:sz w:val="32"/>
          <w:szCs w:val="32"/>
        </w:rPr>
        <w:t xml:space="preserve">ENCUENTROS PARTICIPATIVOS </w:t>
      </w:r>
      <w:r w:rsidR="006A7AFD">
        <w:rPr>
          <w:rFonts w:ascii="Verdana" w:hAnsi="Verdana" w:cs="Avenir55Roman-OneByteIdentityH"/>
          <w:b/>
          <w:color w:val="000000"/>
          <w:sz w:val="32"/>
          <w:szCs w:val="32"/>
        </w:rPr>
        <w:t xml:space="preserve">MINIVOLEY BENJAMÍN </w:t>
      </w:r>
      <w:r w:rsidR="00B367CF">
        <w:rPr>
          <w:rFonts w:ascii="Verdana" w:hAnsi="Verdana" w:cs="Avenir55Roman-OneByteIdentityH"/>
          <w:b/>
          <w:color w:val="000000"/>
          <w:sz w:val="32"/>
          <w:szCs w:val="32"/>
        </w:rPr>
        <w:t>ADS</w:t>
      </w:r>
      <w:r w:rsidR="00012855">
        <w:rPr>
          <w:rFonts w:ascii="Verdana" w:hAnsi="Verdana" w:cs="Avenir55Roman-OneByteIdentityH"/>
          <w:b/>
          <w:color w:val="000000"/>
          <w:sz w:val="32"/>
          <w:szCs w:val="32"/>
        </w:rPr>
        <w:t xml:space="preserve"> – GUADARRAMA</w:t>
      </w:r>
    </w:p>
    <w:p w:rsidR="00012855" w:rsidRDefault="00012855" w:rsidP="00874070">
      <w:pPr>
        <w:autoSpaceDE w:val="0"/>
        <w:autoSpaceDN w:val="0"/>
        <w:adjustRightInd w:val="0"/>
        <w:jc w:val="center"/>
        <w:rPr>
          <w:rFonts w:ascii="Verdana" w:hAnsi="Verdana" w:cs="Avenir55Roman-OneByteIdentityH"/>
          <w:b/>
          <w:color w:val="000000"/>
          <w:sz w:val="32"/>
          <w:szCs w:val="32"/>
        </w:rPr>
      </w:pPr>
      <w:r>
        <w:rPr>
          <w:rFonts w:ascii="Verdana" w:hAnsi="Verdana" w:cs="Avenir55Roman-OneByteIdentityH"/>
          <w:b/>
          <w:color w:val="000000"/>
          <w:sz w:val="32"/>
          <w:szCs w:val="32"/>
        </w:rPr>
        <w:t>19/03/2022</w:t>
      </w:r>
    </w:p>
    <w:p w:rsidR="00012855" w:rsidRDefault="00012855" w:rsidP="00874070">
      <w:pPr>
        <w:autoSpaceDE w:val="0"/>
        <w:autoSpaceDN w:val="0"/>
        <w:adjustRightInd w:val="0"/>
        <w:jc w:val="center"/>
        <w:rPr>
          <w:rFonts w:ascii="Verdana" w:hAnsi="Verdana" w:cs="Avenir55Roman-OneByteIdentityH"/>
          <w:b/>
          <w:color w:val="000000"/>
          <w:sz w:val="32"/>
          <w:szCs w:val="32"/>
        </w:rPr>
      </w:pPr>
    </w:p>
    <w:p w:rsidR="00E75E3F" w:rsidRDefault="00E75E3F" w:rsidP="0087407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3469D" w:rsidRDefault="00E3469D" w:rsidP="00012855">
      <w:pPr>
        <w:tabs>
          <w:tab w:val="left" w:pos="2955"/>
        </w:tabs>
        <w:rPr>
          <w:rFonts w:ascii="Arial" w:hAnsi="Arial" w:cs="Arial"/>
          <w:b/>
          <w:sz w:val="22"/>
          <w:szCs w:val="22"/>
        </w:rPr>
      </w:pPr>
      <w:r w:rsidRPr="004448B5">
        <w:rPr>
          <w:rFonts w:ascii="Arial" w:hAnsi="Arial" w:cs="Arial"/>
          <w:sz w:val="22"/>
          <w:szCs w:val="22"/>
        </w:rPr>
        <w:t>EQUIPO: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12855" w:rsidRDefault="00012855" w:rsidP="00012855">
      <w:pPr>
        <w:tabs>
          <w:tab w:val="left" w:pos="2955"/>
        </w:tabs>
        <w:rPr>
          <w:rFonts w:ascii="Arial" w:hAnsi="Arial" w:cs="Arial"/>
          <w:b/>
          <w:sz w:val="22"/>
          <w:szCs w:val="22"/>
        </w:rPr>
      </w:pPr>
    </w:p>
    <w:p w:rsidR="00E75E3F" w:rsidRPr="004448B5" w:rsidRDefault="004863F1" w:rsidP="00CB1B40">
      <w:pPr>
        <w:tabs>
          <w:tab w:val="left" w:pos="30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RESPONSABLE ACOMPAÑ</w:t>
      </w:r>
      <w:r w:rsidR="00E3469D" w:rsidRPr="004448B5">
        <w:rPr>
          <w:rFonts w:ascii="Arial" w:hAnsi="Arial" w:cs="Arial"/>
          <w:sz w:val="22"/>
          <w:szCs w:val="22"/>
        </w:rPr>
        <w:t>ANTE DEL EQUIPO:</w:t>
      </w:r>
      <w:r w:rsidR="00CB1B40" w:rsidRPr="004448B5">
        <w:rPr>
          <w:rFonts w:ascii="Arial" w:hAnsi="Arial" w:cs="Arial"/>
          <w:sz w:val="22"/>
          <w:szCs w:val="22"/>
        </w:rPr>
        <w:tab/>
      </w:r>
    </w:p>
    <w:p w:rsidR="00A62233" w:rsidRDefault="00A62233" w:rsidP="00A62233">
      <w:pPr>
        <w:tabs>
          <w:tab w:val="left" w:pos="3030"/>
        </w:tabs>
        <w:rPr>
          <w:rFonts w:ascii="Arial" w:hAnsi="Arial" w:cs="Arial"/>
          <w:b/>
          <w:sz w:val="22"/>
          <w:szCs w:val="22"/>
        </w:rPr>
      </w:pPr>
    </w:p>
    <w:p w:rsidR="00012855" w:rsidRDefault="00012855" w:rsidP="00A62233">
      <w:pPr>
        <w:tabs>
          <w:tab w:val="left" w:pos="3030"/>
        </w:tabs>
        <w:rPr>
          <w:rFonts w:ascii="Arial" w:hAnsi="Arial" w:cs="Arial"/>
          <w:b/>
          <w:sz w:val="22"/>
          <w:szCs w:val="22"/>
        </w:rPr>
      </w:pPr>
    </w:p>
    <w:p w:rsidR="00401E28" w:rsidRPr="004448B5" w:rsidRDefault="00012855" w:rsidP="00CB1B40">
      <w:pPr>
        <w:tabs>
          <w:tab w:val="left" w:pos="30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LISTADO DE </w:t>
      </w:r>
      <w:r w:rsidR="00B64D0F">
        <w:rPr>
          <w:rFonts w:ascii="Arial" w:hAnsi="Arial" w:cs="Arial"/>
          <w:b/>
          <w:sz w:val="22"/>
          <w:szCs w:val="22"/>
        </w:rPr>
        <w:t>JUGADORES</w:t>
      </w:r>
      <w:r>
        <w:rPr>
          <w:rFonts w:ascii="Arial" w:hAnsi="Arial" w:cs="Arial"/>
          <w:b/>
          <w:sz w:val="22"/>
          <w:szCs w:val="22"/>
        </w:rPr>
        <w:t xml:space="preserve">/AS: </w:t>
      </w:r>
      <w:r w:rsidR="00874070">
        <w:rPr>
          <w:rFonts w:ascii="Arial" w:hAnsi="Arial" w:cs="Arial"/>
          <w:b/>
          <w:sz w:val="22"/>
          <w:szCs w:val="22"/>
        </w:rPr>
        <w:tab/>
      </w:r>
      <w:r w:rsidR="00A62233">
        <w:rPr>
          <w:rFonts w:ascii="Arial" w:hAnsi="Arial" w:cs="Arial"/>
          <w:b/>
          <w:sz w:val="22"/>
          <w:szCs w:val="22"/>
        </w:rPr>
        <w:t xml:space="preserve"> </w:t>
      </w:r>
      <w:r w:rsidR="00A62233" w:rsidRPr="00E75E3F">
        <w:rPr>
          <w:rFonts w:ascii="Arial" w:hAnsi="Arial" w:cs="Arial"/>
          <w:b/>
          <w:sz w:val="22"/>
          <w:szCs w:val="22"/>
        </w:rPr>
        <w:tab/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5103"/>
        <w:gridCol w:w="1985"/>
        <w:gridCol w:w="1984"/>
      </w:tblGrid>
      <w:tr w:rsidR="00625EB0" w:rsidRPr="004448B5" w:rsidTr="00012855">
        <w:trPr>
          <w:trHeight w:val="499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EB0"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EB0">
              <w:rPr>
                <w:rFonts w:ascii="Arial" w:hAnsi="Arial" w:cs="Arial"/>
                <w:sz w:val="22"/>
                <w:szCs w:val="22"/>
              </w:rPr>
              <w:t>FECHA NACIMIENTO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EB0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Pr="004448B5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0" w:rsidRPr="004448B5" w:rsidTr="00012855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F6228"/>
            <w:noWrap/>
            <w:vAlign w:val="center"/>
            <w:hideMark/>
          </w:tcPr>
          <w:p w:rsidR="00625EB0" w:rsidRDefault="00625EB0" w:rsidP="004448B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EB0" w:rsidRPr="00625EB0" w:rsidRDefault="00625EB0" w:rsidP="0062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5E3F" w:rsidRDefault="00E75E3F" w:rsidP="00CB1B40">
      <w:pPr>
        <w:tabs>
          <w:tab w:val="left" w:pos="3030"/>
        </w:tabs>
        <w:rPr>
          <w:rFonts w:ascii="Arial" w:hAnsi="Arial" w:cs="Arial"/>
          <w:sz w:val="22"/>
          <w:szCs w:val="22"/>
        </w:rPr>
      </w:pPr>
    </w:p>
    <w:sectPr w:rsidR="00E75E3F" w:rsidSect="00874070">
      <w:headerReference w:type="default" r:id="rId8"/>
      <w:headerReference w:type="first" r:id="rId9"/>
      <w:footerReference w:type="first" r:id="rId10"/>
      <w:pgSz w:w="11906" w:h="16838" w:code="9"/>
      <w:pgMar w:top="284" w:right="1134" w:bottom="567" w:left="851" w:header="28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32" w:rsidRDefault="00BE7D32">
      <w:r>
        <w:separator/>
      </w:r>
    </w:p>
  </w:endnote>
  <w:endnote w:type="continuationSeparator" w:id="0">
    <w:p w:rsidR="00BE7D32" w:rsidRDefault="00BE7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venir55Roman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FDC" w:rsidRPr="002841DF" w:rsidRDefault="00833FDC" w:rsidP="002841DF">
    <w:pPr>
      <w:pStyle w:val="Piedepgina"/>
      <w:jc w:val="center"/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32" w:rsidRDefault="00BE7D32">
      <w:r>
        <w:separator/>
      </w:r>
    </w:p>
  </w:footnote>
  <w:footnote w:type="continuationSeparator" w:id="0">
    <w:p w:rsidR="00BE7D32" w:rsidRDefault="00BE7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Ind w:w="-290" w:type="dxa"/>
      <w:tblCellMar>
        <w:left w:w="70" w:type="dxa"/>
        <w:right w:w="70" w:type="dxa"/>
      </w:tblCellMar>
      <w:tblLook w:val="0000"/>
    </w:tblPr>
    <w:tblGrid>
      <w:gridCol w:w="10206"/>
      <w:gridCol w:w="145"/>
    </w:tblGrid>
    <w:tr w:rsidR="00833FDC">
      <w:tc>
        <w:tcPr>
          <w:tcW w:w="1080" w:type="dxa"/>
        </w:tcPr>
        <w:tbl>
          <w:tblPr>
            <w:tblW w:w="9540" w:type="dxa"/>
            <w:tblCellMar>
              <w:left w:w="70" w:type="dxa"/>
              <w:right w:w="70" w:type="dxa"/>
            </w:tblCellMar>
            <w:tblLook w:val="0000"/>
          </w:tblPr>
          <w:tblGrid>
            <w:gridCol w:w="9921"/>
            <w:gridCol w:w="145"/>
          </w:tblGrid>
          <w:tr w:rsidR="00833FDC" w:rsidRPr="00932A3B" w:rsidTr="006171A6">
            <w:tc>
              <w:tcPr>
                <w:tcW w:w="2950" w:type="dxa"/>
              </w:tcPr>
              <w:tbl>
                <w:tblPr>
                  <w:tblW w:w="10325" w:type="dxa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8340"/>
                  <w:gridCol w:w="1441"/>
                </w:tblGrid>
                <w:tr w:rsidR="00833FDC" w:rsidRPr="00932A3B" w:rsidTr="003E5462">
                  <w:trPr>
                    <w:trHeight w:val="490"/>
                  </w:trPr>
                  <w:tc>
                    <w:tcPr>
                      <w:tcW w:w="8535" w:type="dxa"/>
                    </w:tcPr>
                    <w:tbl>
                      <w:tblPr>
                        <w:tblW w:w="10325" w:type="dxa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8535"/>
                        <w:gridCol w:w="1790"/>
                      </w:tblGrid>
                      <w:tr w:rsidR="00833FDC" w:rsidRPr="00932A3B" w:rsidTr="0014721F">
                        <w:trPr>
                          <w:trHeight w:val="490"/>
                        </w:trPr>
                        <w:tc>
                          <w:tcPr>
                            <w:tcW w:w="8535" w:type="dxa"/>
                          </w:tcPr>
                          <w:p w:rsidR="00833FDC" w:rsidRPr="00932A3B" w:rsidRDefault="00374994" w:rsidP="0014721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400" cy="91440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833FDC" w:rsidRDefault="00374994" w:rsidP="0014721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anchor distT="0" distB="0" distL="114300" distR="114300" simplePos="0" relativeHeight="251661824" behindDoc="1" locked="0" layoutInCell="1" allowOverlap="1">
                                  <wp:simplePos x="0" y="0"/>
                                  <wp:positionH relativeFrom="column">
                                    <wp:posOffset>6134100</wp:posOffset>
                                  </wp:positionH>
                                  <wp:positionV relativeFrom="paragraph">
                                    <wp:posOffset>405765</wp:posOffset>
                                  </wp:positionV>
                                  <wp:extent cx="781050" cy="944880"/>
                                  <wp:effectExtent l="0" t="0" r="0" b="0"/>
                                  <wp:wrapNone/>
                                  <wp:docPr id="8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anchor distT="0" distB="0" distL="114300" distR="114300" simplePos="0" relativeHeight="251660800" behindDoc="1" locked="0" layoutInCell="1" allowOverlap="1">
                                  <wp:simplePos x="0" y="0"/>
                                  <wp:positionH relativeFrom="column">
                                    <wp:posOffset>6134100</wp:posOffset>
                                  </wp:positionH>
                                  <wp:positionV relativeFrom="paragraph">
                                    <wp:posOffset>405765</wp:posOffset>
                                  </wp:positionV>
                                  <wp:extent cx="781050" cy="944880"/>
                                  <wp:effectExtent l="0" t="0" r="0" b="0"/>
                                  <wp:wrapNone/>
                                  <wp:docPr id="7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w:r>
                          </w:p>
                          <w:p w:rsidR="00833FDC" w:rsidRPr="00B54071" w:rsidRDefault="00833FDC" w:rsidP="0014721F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833FDC" w:rsidRPr="00B54071" w:rsidRDefault="00833FDC" w:rsidP="0014721F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833FDC" w:rsidRDefault="00833FDC" w:rsidP="0014721F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833FDC" w:rsidRPr="00B54071" w:rsidRDefault="00833FDC" w:rsidP="0014721F">
                            <w:pPr>
                              <w:tabs>
                                <w:tab w:val="left" w:pos="1650"/>
                              </w:tabs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</w:p>
                        </w:tc>
                      </w:tr>
                    </w:tbl>
                    <w:p w:rsidR="00833FDC" w:rsidRPr="00932A3B" w:rsidRDefault="00833FDC" w:rsidP="003E5462">
                      <w:pPr>
                        <w:rPr>
                          <w:lang w:val="en-GB"/>
                        </w:rPr>
                      </w:pPr>
                    </w:p>
                  </w:tc>
                  <w:tc>
                    <w:tcPr>
                      <w:tcW w:w="1790" w:type="dxa"/>
                    </w:tcPr>
                    <w:p w:rsidR="00833FDC" w:rsidRDefault="00374994" w:rsidP="0014721F">
                      <w:pPr>
                        <w:rPr>
                          <w:lang w:val="en-GB"/>
                        </w:rPr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6134100</wp:posOffset>
                            </wp:positionH>
                            <wp:positionV relativeFrom="paragraph">
                              <wp:posOffset>405765</wp:posOffset>
                            </wp:positionV>
                            <wp:extent cx="781050" cy="944880"/>
                            <wp:effectExtent l="0" t="0" r="0" b="0"/>
                            <wp:wrapNone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944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8752" behindDoc="1" locked="0" layoutInCell="1" allowOverlap="1">
                            <wp:simplePos x="0" y="0"/>
                            <wp:positionH relativeFrom="column">
                              <wp:posOffset>6134100</wp:posOffset>
                            </wp:positionH>
                            <wp:positionV relativeFrom="paragraph">
                              <wp:posOffset>405765</wp:posOffset>
                            </wp:positionV>
                            <wp:extent cx="781050" cy="944880"/>
                            <wp:effectExtent l="0" t="0" r="0" b="0"/>
                            <wp:wrapNone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944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</w:p>
                    <w:p w:rsidR="00833FDC" w:rsidRPr="00B54071" w:rsidRDefault="00833FDC" w:rsidP="0014721F">
                      <w:pPr>
                        <w:rPr>
                          <w:lang w:val="en-GB"/>
                        </w:rPr>
                      </w:pPr>
                    </w:p>
                    <w:p w:rsidR="00833FDC" w:rsidRPr="00B54071" w:rsidRDefault="00833FDC" w:rsidP="0014721F">
                      <w:pPr>
                        <w:rPr>
                          <w:lang w:val="en-GB"/>
                        </w:rPr>
                      </w:pPr>
                    </w:p>
                    <w:p w:rsidR="00833FDC" w:rsidRDefault="00833FDC" w:rsidP="0014721F">
                      <w:pPr>
                        <w:rPr>
                          <w:lang w:val="en-GB"/>
                        </w:rPr>
                      </w:pPr>
                    </w:p>
                    <w:p w:rsidR="00833FDC" w:rsidRPr="00B54071" w:rsidRDefault="00833FDC" w:rsidP="0014721F">
                      <w:pPr>
                        <w:tabs>
                          <w:tab w:val="left" w:pos="1650"/>
                        </w:tabs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</w:p>
                  </w:tc>
                </w:tr>
              </w:tbl>
              <w:p w:rsidR="00833FDC" w:rsidRPr="00932A3B" w:rsidRDefault="00833FDC" w:rsidP="00E3469D">
                <w:pPr>
                  <w:rPr>
                    <w:lang w:val="en-GB"/>
                  </w:rPr>
                </w:pPr>
              </w:p>
            </w:tc>
            <w:tc>
              <w:tcPr>
                <w:tcW w:w="6590" w:type="dxa"/>
              </w:tcPr>
              <w:p w:rsidR="00833FDC" w:rsidRPr="00932A3B" w:rsidRDefault="00833FDC" w:rsidP="00E3469D">
                <w:pPr>
                  <w:rPr>
                    <w:lang w:val="en-GB"/>
                  </w:rPr>
                </w:pPr>
              </w:p>
            </w:tc>
          </w:tr>
        </w:tbl>
        <w:p w:rsidR="00833FDC" w:rsidRDefault="00833FDC" w:rsidP="006B6CC9">
          <w:pPr>
            <w:ind w:left="-70" w:firstLine="70"/>
          </w:pPr>
        </w:p>
      </w:tc>
      <w:tc>
        <w:tcPr>
          <w:tcW w:w="8460" w:type="dxa"/>
        </w:tcPr>
        <w:p w:rsidR="00833FDC" w:rsidRDefault="00833FDC" w:rsidP="00482001"/>
      </w:tc>
    </w:tr>
  </w:tbl>
  <w:p w:rsidR="00833FDC" w:rsidRDefault="00833FDC" w:rsidP="006B6CC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CellMar>
        <w:left w:w="70" w:type="dxa"/>
        <w:right w:w="70" w:type="dxa"/>
      </w:tblCellMar>
      <w:tblLook w:val="0000"/>
    </w:tblPr>
    <w:tblGrid>
      <w:gridCol w:w="8535"/>
      <w:gridCol w:w="1790"/>
    </w:tblGrid>
    <w:tr w:rsidR="00833FDC" w:rsidRPr="00932A3B" w:rsidTr="00874070">
      <w:trPr>
        <w:trHeight w:val="490"/>
      </w:trPr>
      <w:tc>
        <w:tcPr>
          <w:tcW w:w="8535" w:type="dxa"/>
        </w:tcPr>
        <w:p w:rsidR="00833FDC" w:rsidRPr="00932A3B" w:rsidRDefault="00374994" w:rsidP="002808A8">
          <w:pPr>
            <w:rPr>
              <w:lang w:val="en-GB"/>
            </w:rPr>
          </w:pPr>
          <w:r>
            <w:rPr>
              <w:noProof/>
            </w:rPr>
            <w:drawing>
              <wp:inline distT="0" distB="0" distL="0" distR="0">
                <wp:extent cx="1295400" cy="9144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0" w:type="dxa"/>
        </w:tcPr>
        <w:p w:rsidR="00833FDC" w:rsidRPr="00B54071" w:rsidRDefault="00012855" w:rsidP="00B54071">
          <w:pPr>
            <w:tabs>
              <w:tab w:val="left" w:pos="1650"/>
            </w:tabs>
            <w:rPr>
              <w:lang w:val="en-GB"/>
            </w:rPr>
          </w:pPr>
          <w:r>
            <w:rPr>
              <w:noProof/>
            </w:rPr>
            <w:drawing>
              <wp:inline distT="0" distB="0" distL="0" distR="0">
                <wp:extent cx="752856" cy="1078992"/>
                <wp:effectExtent l="19050" t="0" r="9144" b="0"/>
                <wp:docPr id="9" name="8 Imagen" descr="Baja calidad para documentos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ja calidad para documentos2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856" cy="1078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3FDC" w:rsidRPr="00932A3B" w:rsidRDefault="00833FDC" w:rsidP="00932A3B">
    <w:pPr>
      <w:pStyle w:val="Encabezado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2.5pt;height:142.5pt" o:bullet="t">
        <v:imagedata r:id="rId1" o:title="LOGO ADS"/>
      </v:shape>
    </w:pict>
  </w:numPicBullet>
  <w:abstractNum w:abstractNumId="0">
    <w:nsid w:val="0B073DDD"/>
    <w:multiLevelType w:val="multilevel"/>
    <w:tmpl w:val="E10AF29C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Verdana" w:eastAsia="Times New Roman" w:hAnsi="Verdana" w:cs="Verdana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">
    <w:nsid w:val="1A2D70A8"/>
    <w:multiLevelType w:val="hybridMultilevel"/>
    <w:tmpl w:val="69A4254A"/>
    <w:lvl w:ilvl="0" w:tplc="0C0A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">
    <w:nsid w:val="21F44C17"/>
    <w:multiLevelType w:val="hybridMultilevel"/>
    <w:tmpl w:val="C64E4164"/>
    <w:lvl w:ilvl="0" w:tplc="E9FAB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C6A66"/>
    <w:multiLevelType w:val="hybridMultilevel"/>
    <w:tmpl w:val="BB4A9B18"/>
    <w:lvl w:ilvl="0" w:tplc="AF30325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F67EA"/>
    <w:multiLevelType w:val="hybridMultilevel"/>
    <w:tmpl w:val="95DCA9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A52395"/>
    <w:multiLevelType w:val="hybridMultilevel"/>
    <w:tmpl w:val="D958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43405"/>
    <w:multiLevelType w:val="hybridMultilevel"/>
    <w:tmpl w:val="E1F4CE2A"/>
    <w:lvl w:ilvl="0" w:tplc="4876479A"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Verdana" w:eastAsia="Times New Roman" w:hAnsi="Verdana" w:cs="Verdana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5512B12"/>
    <w:multiLevelType w:val="hybridMultilevel"/>
    <w:tmpl w:val="05F87D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4D2960"/>
    <w:multiLevelType w:val="hybridMultilevel"/>
    <w:tmpl w:val="2410F0FC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E3933F7"/>
    <w:multiLevelType w:val="hybridMultilevel"/>
    <w:tmpl w:val="A66044D2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8FC10D8"/>
    <w:multiLevelType w:val="hybridMultilevel"/>
    <w:tmpl w:val="E10AF29C"/>
    <w:lvl w:ilvl="0" w:tplc="4876479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Verdana" w:eastAsia="Times New Roman" w:hAnsi="Verdana" w:cs="Verdana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1">
    <w:nsid w:val="5A460BCA"/>
    <w:multiLevelType w:val="hybridMultilevel"/>
    <w:tmpl w:val="483CAB72"/>
    <w:lvl w:ilvl="0" w:tplc="59AA346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4536A"/>
    <w:multiLevelType w:val="hybridMultilevel"/>
    <w:tmpl w:val="AB22CEC4"/>
    <w:lvl w:ilvl="0" w:tplc="0C0A0001">
      <w:start w:val="1"/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3">
    <w:nsid w:val="71C27C87"/>
    <w:multiLevelType w:val="hybridMultilevel"/>
    <w:tmpl w:val="0F6E5CF0"/>
    <w:lvl w:ilvl="0" w:tplc="19A2E50E">
      <w:start w:val="15"/>
      <w:numFmt w:val="decimal"/>
      <w:lvlText w:val="%1."/>
      <w:lvlJc w:val="left"/>
      <w:pPr>
        <w:ind w:left="3174" w:hanging="480"/>
      </w:pPr>
      <w:rPr>
        <w:rFonts w:ascii="Arial" w:hAnsi="Arial" w:cs="Arial" w:hint="default"/>
        <w:b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>
    <w:nsid w:val="72307166"/>
    <w:multiLevelType w:val="hybridMultilevel"/>
    <w:tmpl w:val="B6EC08AE"/>
    <w:lvl w:ilvl="0" w:tplc="4876479A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Verdana" w:eastAsia="Times New Roman" w:hAnsi="Verdana" w:cs="Verdana" w:hint="default"/>
        <w:b/>
        <w:sz w:val="20"/>
      </w:rPr>
    </w:lvl>
    <w:lvl w:ilvl="1" w:tplc="472492E4"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eastAsia="Times New Roman" w:hAnsi="Symbol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"/>
  </w:num>
  <w:num w:numId="5">
    <w:abstractNumId w:val="14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D0F44"/>
    <w:rsid w:val="00012855"/>
    <w:rsid w:val="00027F58"/>
    <w:rsid w:val="000403DE"/>
    <w:rsid w:val="0008047A"/>
    <w:rsid w:val="000A73F4"/>
    <w:rsid w:val="000B7B57"/>
    <w:rsid w:val="000F5966"/>
    <w:rsid w:val="00111C22"/>
    <w:rsid w:val="0012329B"/>
    <w:rsid w:val="00133137"/>
    <w:rsid w:val="0014721F"/>
    <w:rsid w:val="001D39A1"/>
    <w:rsid w:val="001D62FD"/>
    <w:rsid w:val="001F5111"/>
    <w:rsid w:val="002755DA"/>
    <w:rsid w:val="002808A8"/>
    <w:rsid w:val="002841DF"/>
    <w:rsid w:val="002C2E07"/>
    <w:rsid w:val="003324C3"/>
    <w:rsid w:val="00355A30"/>
    <w:rsid w:val="00372D66"/>
    <w:rsid w:val="00374994"/>
    <w:rsid w:val="003764F4"/>
    <w:rsid w:val="003B2ADE"/>
    <w:rsid w:val="003C66F4"/>
    <w:rsid w:val="003D6E11"/>
    <w:rsid w:val="003E5462"/>
    <w:rsid w:val="00401E28"/>
    <w:rsid w:val="00407F4D"/>
    <w:rsid w:val="0042458C"/>
    <w:rsid w:val="00435F3E"/>
    <w:rsid w:val="0044227E"/>
    <w:rsid w:val="004448B5"/>
    <w:rsid w:val="00453548"/>
    <w:rsid w:val="00482001"/>
    <w:rsid w:val="004863F1"/>
    <w:rsid w:val="004872ED"/>
    <w:rsid w:val="004B65C2"/>
    <w:rsid w:val="004C4EC0"/>
    <w:rsid w:val="00514FA5"/>
    <w:rsid w:val="0051739F"/>
    <w:rsid w:val="00554A34"/>
    <w:rsid w:val="00582A37"/>
    <w:rsid w:val="0059246B"/>
    <w:rsid w:val="00593CBF"/>
    <w:rsid w:val="006073CD"/>
    <w:rsid w:val="006171A6"/>
    <w:rsid w:val="00625EB0"/>
    <w:rsid w:val="0067431D"/>
    <w:rsid w:val="006A25EE"/>
    <w:rsid w:val="006A2F56"/>
    <w:rsid w:val="006A7AFD"/>
    <w:rsid w:val="006B6CC9"/>
    <w:rsid w:val="00720271"/>
    <w:rsid w:val="00751CE0"/>
    <w:rsid w:val="007546B7"/>
    <w:rsid w:val="00765A16"/>
    <w:rsid w:val="007867FD"/>
    <w:rsid w:val="007A02F9"/>
    <w:rsid w:val="007A5547"/>
    <w:rsid w:val="007B6716"/>
    <w:rsid w:val="007F5975"/>
    <w:rsid w:val="008008A2"/>
    <w:rsid w:val="0081057E"/>
    <w:rsid w:val="00817716"/>
    <w:rsid w:val="00833FDC"/>
    <w:rsid w:val="008709B5"/>
    <w:rsid w:val="00874070"/>
    <w:rsid w:val="00883E11"/>
    <w:rsid w:val="00913022"/>
    <w:rsid w:val="00924F7D"/>
    <w:rsid w:val="00932A3B"/>
    <w:rsid w:val="00972EBD"/>
    <w:rsid w:val="009949F6"/>
    <w:rsid w:val="009A0A86"/>
    <w:rsid w:val="009A4A8D"/>
    <w:rsid w:val="009C5FAB"/>
    <w:rsid w:val="009D143E"/>
    <w:rsid w:val="009D1F1A"/>
    <w:rsid w:val="009F5940"/>
    <w:rsid w:val="00A15921"/>
    <w:rsid w:val="00A1611C"/>
    <w:rsid w:val="00A30BEA"/>
    <w:rsid w:val="00A428DD"/>
    <w:rsid w:val="00A56D53"/>
    <w:rsid w:val="00A62233"/>
    <w:rsid w:val="00A815F5"/>
    <w:rsid w:val="00AB4E55"/>
    <w:rsid w:val="00AC20CE"/>
    <w:rsid w:val="00AD0F44"/>
    <w:rsid w:val="00B126C4"/>
    <w:rsid w:val="00B367CF"/>
    <w:rsid w:val="00B54071"/>
    <w:rsid w:val="00B64813"/>
    <w:rsid w:val="00B64D0F"/>
    <w:rsid w:val="00B650DC"/>
    <w:rsid w:val="00B7621E"/>
    <w:rsid w:val="00B92A43"/>
    <w:rsid w:val="00BA50D4"/>
    <w:rsid w:val="00BA5F12"/>
    <w:rsid w:val="00BE7D32"/>
    <w:rsid w:val="00C17BD8"/>
    <w:rsid w:val="00C31982"/>
    <w:rsid w:val="00C34BE0"/>
    <w:rsid w:val="00C53047"/>
    <w:rsid w:val="00C64FC5"/>
    <w:rsid w:val="00C67EE5"/>
    <w:rsid w:val="00C71F6F"/>
    <w:rsid w:val="00CA67D9"/>
    <w:rsid w:val="00CB1B40"/>
    <w:rsid w:val="00CF3549"/>
    <w:rsid w:val="00D10110"/>
    <w:rsid w:val="00D25D4A"/>
    <w:rsid w:val="00D4035C"/>
    <w:rsid w:val="00D41136"/>
    <w:rsid w:val="00D634AC"/>
    <w:rsid w:val="00D776AB"/>
    <w:rsid w:val="00D821E1"/>
    <w:rsid w:val="00DA4F76"/>
    <w:rsid w:val="00DC6DAA"/>
    <w:rsid w:val="00E0456F"/>
    <w:rsid w:val="00E2318F"/>
    <w:rsid w:val="00E30909"/>
    <w:rsid w:val="00E3469D"/>
    <w:rsid w:val="00E502CF"/>
    <w:rsid w:val="00E75E3F"/>
    <w:rsid w:val="00E92F56"/>
    <w:rsid w:val="00EF4DF5"/>
    <w:rsid w:val="00EF65CE"/>
    <w:rsid w:val="00F04FF5"/>
    <w:rsid w:val="00F41B53"/>
    <w:rsid w:val="00F95B09"/>
    <w:rsid w:val="00FA24BD"/>
    <w:rsid w:val="00FE4687"/>
    <w:rsid w:val="00FF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DF"/>
  </w:style>
  <w:style w:type="paragraph" w:styleId="Ttulo1">
    <w:name w:val="heading 1"/>
    <w:basedOn w:val="Normal"/>
    <w:next w:val="Normal"/>
    <w:qFormat/>
    <w:rsid w:val="004820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0456F"/>
    <w:pPr>
      <w:keepNext/>
      <w:spacing w:line="360" w:lineRule="auto"/>
      <w:ind w:firstLine="708"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48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35F3E"/>
    <w:pPr>
      <w:jc w:val="center"/>
    </w:pPr>
    <w:rPr>
      <w:rFonts w:ascii="Arial" w:hAnsi="Arial" w:cs="Arial"/>
      <w:sz w:val="40"/>
    </w:rPr>
  </w:style>
  <w:style w:type="paragraph" w:styleId="Sangradetextonormal">
    <w:name w:val="Body Text Indent"/>
    <w:basedOn w:val="Normal"/>
    <w:rsid w:val="00435F3E"/>
    <w:pPr>
      <w:ind w:left="-180" w:firstLine="1440"/>
      <w:jc w:val="both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435F3E"/>
    <w:rPr>
      <w:rFonts w:ascii="Garamond" w:hAnsi="Garamond"/>
      <w:sz w:val="21"/>
      <w:lang w:eastAsia="en-US"/>
    </w:rPr>
  </w:style>
  <w:style w:type="paragraph" w:styleId="Encabezado">
    <w:name w:val="header"/>
    <w:basedOn w:val="Normal"/>
    <w:rsid w:val="00435F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35F3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AD0F44"/>
    <w:rPr>
      <w:b/>
      <w:bCs/>
    </w:rPr>
  </w:style>
  <w:style w:type="paragraph" w:styleId="Textodeglobo">
    <w:name w:val="Balloon Text"/>
    <w:basedOn w:val="Normal"/>
    <w:semiHidden/>
    <w:rsid w:val="00AD0F44"/>
    <w:rPr>
      <w:rFonts w:ascii="Tahoma" w:hAnsi="Tahoma" w:cs="Tahoma"/>
      <w:sz w:val="16"/>
      <w:szCs w:val="16"/>
    </w:rPr>
  </w:style>
  <w:style w:type="character" w:styleId="Hipervnculo">
    <w:name w:val="Hyperlink"/>
    <w:rsid w:val="00482001"/>
    <w:rPr>
      <w:color w:val="0000FF"/>
      <w:u w:val="single"/>
    </w:rPr>
  </w:style>
  <w:style w:type="character" w:styleId="Nmerodepgina">
    <w:name w:val="page number"/>
    <w:basedOn w:val="Fuentedeprrafopredeter"/>
    <w:rsid w:val="00482001"/>
  </w:style>
  <w:style w:type="paragraph" w:customStyle="1" w:styleId="Default">
    <w:name w:val="Default"/>
    <w:rsid w:val="00E75E3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rsid w:val="00E75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7AFD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01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B92F-722D-4014-B184-9BAD6CF8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Monitores</cp:lastModifiedBy>
  <cp:revision>2</cp:revision>
  <cp:lastPrinted>2022-02-11T12:37:00Z</cp:lastPrinted>
  <dcterms:created xsi:type="dcterms:W3CDTF">2022-03-07T17:02:00Z</dcterms:created>
  <dcterms:modified xsi:type="dcterms:W3CDTF">2022-03-07T17:02:00Z</dcterms:modified>
</cp:coreProperties>
</file>